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A6" w:rsidRPr="00ED75A9" w:rsidRDefault="008903A6" w:rsidP="004A115D">
      <w:pPr>
        <w:rPr>
          <w:b/>
          <w:sz w:val="32"/>
          <w:szCs w:val="32"/>
          <w:lang w:val="kk-KZ"/>
        </w:rPr>
      </w:pPr>
      <w:r w:rsidRPr="00ED75A9">
        <w:rPr>
          <w:b/>
          <w:sz w:val="32"/>
          <w:szCs w:val="32"/>
          <w:lang w:val="kk-KZ"/>
        </w:rPr>
        <w:t>Жобаның ең көп тараған жеті тәуекелі және олардың алдын алу жолдары</w:t>
      </w:r>
    </w:p>
    <w:p w:rsidR="004A115D" w:rsidRPr="00ED75A9" w:rsidRDefault="004A115D" w:rsidP="004A115D">
      <w:pPr>
        <w:rPr>
          <w:b/>
          <w:sz w:val="28"/>
          <w:szCs w:val="28"/>
        </w:rPr>
      </w:pPr>
      <w:r w:rsidRPr="00ED75A9">
        <w:rPr>
          <w:b/>
          <w:sz w:val="28"/>
          <w:szCs w:val="28"/>
        </w:rPr>
        <w:t>Қысқаша мазмұны</w:t>
      </w:r>
    </w:p>
    <w:p w:rsidR="003D1AD2" w:rsidRPr="00ED75A9" w:rsidRDefault="004A115D" w:rsidP="004A115D">
      <w:pPr>
        <w:rPr>
          <w:sz w:val="28"/>
          <w:szCs w:val="28"/>
          <w:lang w:val="kk-KZ"/>
        </w:rPr>
      </w:pPr>
      <w:r w:rsidRPr="00ED75A9">
        <w:rPr>
          <w:sz w:val="28"/>
          <w:szCs w:val="28"/>
        </w:rPr>
        <w:t xml:space="preserve">Тәуекелді </w:t>
      </w:r>
      <w:proofErr w:type="spellStart"/>
      <w:r w:rsidRPr="00ED75A9">
        <w:rPr>
          <w:sz w:val="28"/>
          <w:szCs w:val="28"/>
        </w:rPr>
        <w:t>талдау</w:t>
      </w:r>
      <w:proofErr w:type="spellEnd"/>
      <w:r w:rsidRPr="00ED75A9">
        <w:rPr>
          <w:sz w:val="28"/>
          <w:szCs w:val="28"/>
        </w:rPr>
        <w:t xml:space="preserve"> </w:t>
      </w:r>
      <w:proofErr w:type="spellStart"/>
      <w:r w:rsidRPr="00ED75A9">
        <w:rPr>
          <w:sz w:val="28"/>
          <w:szCs w:val="28"/>
        </w:rPr>
        <w:t>жобаны</w:t>
      </w:r>
      <w:proofErr w:type="spellEnd"/>
      <w:r w:rsidRPr="00ED75A9">
        <w:rPr>
          <w:sz w:val="28"/>
          <w:szCs w:val="28"/>
        </w:rPr>
        <w:t xml:space="preserve"> </w:t>
      </w:r>
      <w:proofErr w:type="spellStart"/>
      <w:r w:rsidRPr="00ED75A9">
        <w:rPr>
          <w:sz w:val="28"/>
          <w:szCs w:val="28"/>
        </w:rPr>
        <w:t>жоспарлау</w:t>
      </w:r>
      <w:proofErr w:type="spellEnd"/>
      <w:r w:rsidRPr="00ED75A9">
        <w:rPr>
          <w:sz w:val="28"/>
          <w:szCs w:val="28"/>
        </w:rPr>
        <w:t xml:space="preserve"> процесінің маңызды бө</w:t>
      </w:r>
      <w:proofErr w:type="gramStart"/>
      <w:r w:rsidRPr="00ED75A9">
        <w:rPr>
          <w:sz w:val="28"/>
          <w:szCs w:val="28"/>
        </w:rPr>
        <w:t>л</w:t>
      </w:r>
      <w:proofErr w:type="gramEnd"/>
      <w:r w:rsidRPr="00ED75A9">
        <w:rPr>
          <w:sz w:val="28"/>
          <w:szCs w:val="28"/>
        </w:rPr>
        <w:t xml:space="preserve">ігі </w:t>
      </w:r>
      <w:proofErr w:type="spellStart"/>
      <w:r w:rsidRPr="00ED75A9">
        <w:rPr>
          <w:sz w:val="28"/>
          <w:szCs w:val="28"/>
        </w:rPr>
        <w:t>болып</w:t>
      </w:r>
      <w:proofErr w:type="spellEnd"/>
      <w:r w:rsidRPr="00ED75A9">
        <w:rPr>
          <w:sz w:val="28"/>
          <w:szCs w:val="28"/>
        </w:rPr>
        <w:t xml:space="preserve"> </w:t>
      </w:r>
      <w:proofErr w:type="spellStart"/>
      <w:r w:rsidRPr="00ED75A9">
        <w:rPr>
          <w:sz w:val="28"/>
          <w:szCs w:val="28"/>
        </w:rPr>
        <w:t>табылады</w:t>
      </w:r>
      <w:proofErr w:type="spellEnd"/>
      <w:r w:rsidRPr="00ED75A9">
        <w:rPr>
          <w:sz w:val="28"/>
          <w:szCs w:val="28"/>
        </w:rPr>
        <w:t xml:space="preserve">. </w:t>
      </w:r>
      <w:proofErr w:type="spellStart"/>
      <w:r w:rsidRPr="00ED75A9">
        <w:rPr>
          <w:sz w:val="28"/>
          <w:szCs w:val="28"/>
        </w:rPr>
        <w:t>Жоба</w:t>
      </w:r>
      <w:proofErr w:type="spellEnd"/>
      <w:r w:rsidRPr="00ED75A9">
        <w:rPr>
          <w:sz w:val="28"/>
          <w:szCs w:val="28"/>
        </w:rPr>
        <w:t xml:space="preserve"> тәуекелдерін нақты түсіну олардың </w:t>
      </w:r>
      <w:proofErr w:type="spellStart"/>
      <w:r w:rsidRPr="00ED75A9">
        <w:rPr>
          <w:sz w:val="28"/>
          <w:szCs w:val="28"/>
        </w:rPr>
        <w:t>алдын</w:t>
      </w:r>
      <w:proofErr w:type="spellEnd"/>
      <w:r w:rsidRPr="00ED75A9">
        <w:rPr>
          <w:sz w:val="28"/>
          <w:szCs w:val="28"/>
        </w:rPr>
        <w:t xml:space="preserve"> алуға </w:t>
      </w:r>
      <w:proofErr w:type="spellStart"/>
      <w:r w:rsidRPr="00ED75A9">
        <w:rPr>
          <w:sz w:val="28"/>
          <w:szCs w:val="28"/>
        </w:rPr>
        <w:t>немесе</w:t>
      </w:r>
      <w:proofErr w:type="spellEnd"/>
      <w:r w:rsidRPr="00ED75A9">
        <w:rPr>
          <w:sz w:val="28"/>
          <w:szCs w:val="28"/>
        </w:rPr>
        <w:t xml:space="preserve"> оларға дайындалуға көмектеседі. Бұл мақалада жобаның </w:t>
      </w:r>
      <w:proofErr w:type="gramStart"/>
      <w:r w:rsidRPr="00ED75A9">
        <w:rPr>
          <w:sz w:val="28"/>
          <w:szCs w:val="28"/>
        </w:rPr>
        <w:t xml:space="preserve">ең </w:t>
      </w:r>
      <w:proofErr w:type="spellStart"/>
      <w:r w:rsidRPr="00ED75A9">
        <w:rPr>
          <w:sz w:val="28"/>
          <w:szCs w:val="28"/>
        </w:rPr>
        <w:t>жи</w:t>
      </w:r>
      <w:proofErr w:type="gramEnd"/>
      <w:r w:rsidRPr="00ED75A9">
        <w:rPr>
          <w:sz w:val="28"/>
          <w:szCs w:val="28"/>
        </w:rPr>
        <w:t>і</w:t>
      </w:r>
      <w:proofErr w:type="spellEnd"/>
      <w:r w:rsidRPr="00ED75A9">
        <w:rPr>
          <w:sz w:val="28"/>
          <w:szCs w:val="28"/>
        </w:rPr>
        <w:t xml:space="preserve"> </w:t>
      </w:r>
      <w:proofErr w:type="spellStart"/>
      <w:r w:rsidRPr="00ED75A9">
        <w:rPr>
          <w:sz w:val="28"/>
          <w:szCs w:val="28"/>
        </w:rPr>
        <w:t>кездесетін</w:t>
      </w:r>
      <w:proofErr w:type="spellEnd"/>
      <w:r w:rsidRPr="00ED75A9">
        <w:rPr>
          <w:sz w:val="28"/>
          <w:szCs w:val="28"/>
        </w:rPr>
        <w:t xml:space="preserve"> </w:t>
      </w:r>
      <w:proofErr w:type="spellStart"/>
      <w:r w:rsidRPr="00ED75A9">
        <w:rPr>
          <w:sz w:val="28"/>
          <w:szCs w:val="28"/>
        </w:rPr>
        <w:t>жеті</w:t>
      </w:r>
      <w:proofErr w:type="spellEnd"/>
      <w:r w:rsidRPr="00ED75A9">
        <w:rPr>
          <w:sz w:val="28"/>
          <w:szCs w:val="28"/>
        </w:rPr>
        <w:t xml:space="preserve"> тәуекелі қарастырылады. Оны оқығаннан </w:t>
      </w:r>
      <w:proofErr w:type="spellStart"/>
      <w:r w:rsidRPr="00ED75A9">
        <w:rPr>
          <w:sz w:val="28"/>
          <w:szCs w:val="28"/>
        </w:rPr>
        <w:t>кейін</w:t>
      </w:r>
      <w:proofErr w:type="spellEnd"/>
      <w:r w:rsidRPr="00ED75A9">
        <w:rPr>
          <w:sz w:val="28"/>
          <w:szCs w:val="28"/>
        </w:rPr>
        <w:t xml:space="preserve">, маңызды </w:t>
      </w:r>
      <w:proofErr w:type="gramStart"/>
      <w:r w:rsidRPr="00ED75A9">
        <w:rPr>
          <w:sz w:val="28"/>
          <w:szCs w:val="28"/>
        </w:rPr>
        <w:t>бастамалар</w:t>
      </w:r>
      <w:proofErr w:type="gramEnd"/>
      <w:r w:rsidRPr="00ED75A9">
        <w:rPr>
          <w:sz w:val="28"/>
          <w:szCs w:val="28"/>
        </w:rPr>
        <w:t xml:space="preserve">ға маңызды </w:t>
      </w:r>
      <w:proofErr w:type="spellStart"/>
      <w:r w:rsidRPr="00ED75A9">
        <w:rPr>
          <w:sz w:val="28"/>
          <w:szCs w:val="28"/>
        </w:rPr>
        <w:t>кедергілер</w:t>
      </w:r>
      <w:proofErr w:type="spellEnd"/>
      <w:r w:rsidRPr="00ED75A9">
        <w:rPr>
          <w:sz w:val="28"/>
          <w:szCs w:val="28"/>
        </w:rPr>
        <w:t xml:space="preserve"> </w:t>
      </w:r>
      <w:proofErr w:type="spellStart"/>
      <w:r w:rsidRPr="00ED75A9">
        <w:rPr>
          <w:sz w:val="28"/>
          <w:szCs w:val="28"/>
        </w:rPr>
        <w:t>болмай</w:t>
      </w:r>
      <w:proofErr w:type="spellEnd"/>
      <w:r w:rsidRPr="00ED75A9">
        <w:rPr>
          <w:sz w:val="28"/>
          <w:szCs w:val="28"/>
        </w:rPr>
        <w:t xml:space="preserve"> тұрып, командаңызға </w:t>
      </w:r>
      <w:proofErr w:type="spellStart"/>
      <w:r w:rsidRPr="00ED75A9">
        <w:rPr>
          <w:sz w:val="28"/>
          <w:szCs w:val="28"/>
        </w:rPr>
        <w:t>шешімдер</w:t>
      </w:r>
      <w:proofErr w:type="spellEnd"/>
      <w:r w:rsidRPr="00ED75A9">
        <w:rPr>
          <w:sz w:val="28"/>
          <w:szCs w:val="28"/>
        </w:rPr>
        <w:t xml:space="preserve"> табуға көмектесе </w:t>
      </w:r>
      <w:proofErr w:type="spellStart"/>
      <w:r w:rsidRPr="00ED75A9">
        <w:rPr>
          <w:sz w:val="28"/>
          <w:szCs w:val="28"/>
        </w:rPr>
        <w:t>аласыз</w:t>
      </w:r>
      <w:proofErr w:type="spellEnd"/>
      <w:r w:rsidRPr="00ED75A9">
        <w:rPr>
          <w:sz w:val="28"/>
          <w:szCs w:val="28"/>
        </w:rPr>
        <w:t>.</w:t>
      </w:r>
    </w:p>
    <w:p w:rsidR="004A115D" w:rsidRPr="00ED75A9" w:rsidRDefault="004A115D" w:rsidP="004A115D">
      <w:pPr>
        <w:rPr>
          <w:sz w:val="28"/>
          <w:szCs w:val="28"/>
          <w:lang w:val="kk-KZ"/>
        </w:rPr>
      </w:pPr>
      <w:r w:rsidRPr="00ED75A9">
        <w:rPr>
          <w:sz w:val="28"/>
          <w:szCs w:val="28"/>
          <w:lang w:val="kk-KZ"/>
        </w:rPr>
        <w:t>Жоба барысында ненің қате болуы мүмкін екенін нақты түсіну арқылы сіз жоба менеджері ретінде әріптестеріңізді табысты жұмысқа дайындай аласыз. Жобаның мүдделі тараптары сізден жаңа қосымшаны әзірлеуді сұрады деп елестетіп көріңіз және сіз мұндай қосымшаны жасауға кететін уақыт пен ресурстарды ескермей жұмысқа кірісесіз. Қолданбадағы жұмыс әзірлеушілерге жеткенде, жоба ол басталмай тұрып ыдырауы мүмкін.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Белгілі бір жоба үшін ықтимал тәуекелдер туралы біле отырып, сіз жобаның барабар мақсаттарын қоя аласыз және топтың жұмысын бақылай аласыз. Төмендегі нұсқаулықта біз тәуекелді бағалауды жүргізу кезінде кездесуі мүмкін ең жиі кездесетін жеті тәуекелді сипаттаймыз.</w:t>
      </w:r>
    </w:p>
    <w:p w:rsidR="004A115D" w:rsidRPr="00ED75A9" w:rsidRDefault="004A115D" w:rsidP="004A115D">
      <w:pPr>
        <w:rPr>
          <w:b/>
          <w:sz w:val="28"/>
          <w:szCs w:val="28"/>
          <w:lang w:val="kk-KZ"/>
        </w:rPr>
      </w:pPr>
      <w:r w:rsidRPr="00ED75A9">
        <w:rPr>
          <w:b/>
          <w:sz w:val="28"/>
          <w:szCs w:val="28"/>
          <w:lang w:val="kk-KZ"/>
        </w:rPr>
        <w:t>1. Көлемді кеңейту</w:t>
      </w:r>
    </w:p>
    <w:p w:rsidR="004A115D" w:rsidRPr="00ED75A9" w:rsidRDefault="004A115D" w:rsidP="004A115D">
      <w:pPr>
        <w:rPr>
          <w:sz w:val="28"/>
          <w:szCs w:val="28"/>
          <w:lang w:val="kk-KZ"/>
        </w:rPr>
      </w:pPr>
      <w:r w:rsidRPr="00ED75A9">
        <w:rPr>
          <w:sz w:val="28"/>
          <w:szCs w:val="28"/>
          <w:lang w:val="kk-KZ"/>
        </w:rPr>
        <w:t>Жобадағы жұмыс көлемінің бақыланбайтын ұлғаю қаупі, сондай-ақ аумақтың ауытқу қаупі ретінде белгілі, жобаның бастапқы мақсаттары мен міндеттері дұрыс қойылмаған кезде пайда болады. Жобаның жол картасын ең басынан бастап мүдделі тараптарға жеткізу, содан кейін оның параметрлерін сақтау маңызды. Егер жобаның ауқымы бірден түсінілмесе, мүдделі тараптар іске асыру кезінде шарттарды өзгертуге тырысуы мүмкін.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 xml:space="preserve">Көлемді кеңейтуді қалай азайтуға болады. Жұмыстың басында нақты параметрлерді жасау арқылы жобаның көлемін түзете аласыз. Жобаның ауқымын келісе отырып және тұжырымдаманы басынан бастап мүдделі тараптарға хабарлау арқылы сіз ауқымды бұзу ықтималдығын шектейсіз. </w:t>
      </w:r>
      <w:r w:rsidRPr="00ED75A9">
        <w:rPr>
          <w:sz w:val="28"/>
          <w:szCs w:val="28"/>
          <w:lang w:val="kk-KZ"/>
        </w:rPr>
        <w:lastRenderedPageBreak/>
        <w:t>Үнемі орындалу барысын тексеруді жоспарлау жобаның бастапқы ауқымында қалуына да көмектеседі.</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8 қадамда жоба ауқымын анықтауға арналған жылдам нұсқаулықты оқыңыз</w:t>
      </w:r>
    </w:p>
    <w:p w:rsidR="004A115D" w:rsidRPr="00ED75A9" w:rsidRDefault="00ED75A9" w:rsidP="004A115D">
      <w:pPr>
        <w:rPr>
          <w:sz w:val="28"/>
          <w:szCs w:val="28"/>
          <w:lang w:val="kk-KZ"/>
        </w:rPr>
      </w:pPr>
      <w:r w:rsidRPr="00ED75A9">
        <w:rPr>
          <w:sz w:val="28"/>
          <w:szCs w:val="28"/>
          <w:lang w:val="kk-KZ"/>
        </w:rPr>
        <w:t xml:space="preserve">2. Нашар өнімділік </w:t>
      </w:r>
    </w:p>
    <w:p w:rsidR="004A115D" w:rsidRPr="00ED75A9" w:rsidRDefault="004A115D" w:rsidP="004A115D">
      <w:pPr>
        <w:rPr>
          <w:sz w:val="28"/>
          <w:szCs w:val="28"/>
          <w:lang w:val="kk-KZ"/>
        </w:rPr>
      </w:pPr>
      <w:r w:rsidRPr="00ED75A9">
        <w:rPr>
          <w:sz w:val="28"/>
          <w:szCs w:val="28"/>
          <w:lang w:val="kk-KZ"/>
        </w:rPr>
        <w:t>Өнімділік тәуекелі жоба бұдан былай өзінің бастапқы күтілген тиімділігін орындамаған кезде пайда болады. Өнімділіктің төмендеуінің себебін анықтау әрдайым мүмкін болмаса да, төмендеуге ықпал ететін тәуекелдерді анықтауға және олардың алдын алу жолдарын табуға болады. Мұндай тәуекелдерге белгіленген мерзімдерді сақтамау және қызметкерлер арасындағы байланыстың бұзылуы жатады.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Өнімділіктің төмендеуін қалай азайтуға болады. Жоспарлау процесінің басында ықтимал өнімділік тәуекелдерін анықтау олар пайда болған кезде оларға дайындалуға көмектеседі. Жобаларды басқару бағдарламалық құралын пайдалану арқылы сіз нақты уақыт режимінде жұмыс процестерін бақылай аласыз, жобаларды мұқият жоспарлай аласыз және топ мүшелерінің арасында ашық қарым-қатынас жасай аласыз.</w:t>
      </w:r>
    </w:p>
    <w:p w:rsidR="004A115D" w:rsidRPr="00ED75A9" w:rsidRDefault="004A115D" w:rsidP="004A115D">
      <w:pPr>
        <w:rPr>
          <w:b/>
          <w:sz w:val="28"/>
          <w:szCs w:val="28"/>
          <w:lang w:val="kk-KZ"/>
        </w:rPr>
      </w:pPr>
    </w:p>
    <w:p w:rsidR="004A115D" w:rsidRPr="00ED75A9" w:rsidRDefault="004A115D" w:rsidP="004A115D">
      <w:pPr>
        <w:rPr>
          <w:b/>
          <w:sz w:val="28"/>
          <w:szCs w:val="28"/>
          <w:lang w:val="kk-KZ"/>
        </w:rPr>
      </w:pPr>
      <w:r w:rsidRPr="00ED75A9">
        <w:rPr>
          <w:b/>
          <w:sz w:val="28"/>
          <w:szCs w:val="28"/>
          <w:lang w:val="kk-KZ"/>
        </w:rPr>
        <w:t>3. Жоғары шығындар</w:t>
      </w:r>
    </w:p>
    <w:p w:rsidR="004A115D" w:rsidRPr="00ED75A9" w:rsidRDefault="004A115D" w:rsidP="004A115D">
      <w:pPr>
        <w:rPr>
          <w:sz w:val="28"/>
          <w:szCs w:val="28"/>
          <w:lang w:val="kk-KZ"/>
        </w:rPr>
      </w:pPr>
      <w:r w:rsidRPr="00ED75A9">
        <w:rPr>
          <w:sz w:val="28"/>
          <w:szCs w:val="28"/>
          <w:lang w:val="kk-KZ"/>
        </w:rPr>
        <w:t>Артық шығын тәуекелі жоба бастапқы бюджетінен асып кеткенде пайда болады. Бұл тәуекел жобаны жоспарлау кезеңінде бюджет нақты емес немесе анық емес анықталған кезде туындайды. Мысалы, сіз жобаның бөлінген бюджет аясында толығымен орындалатынына сенімді болуыңыз мүмкін. Осыған қарамастан, жобаның қажеттіліктерін алдын ала түсіну үшін жобаның барлық элементтері мен олардың шығындарының егжей-тегжейлі тізімін жасаған жөн.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Жоғары шығындарды қалай азайтуға болады. Артық шығындар қаупін азайту үшін жобаның әрбір элементін дәл бағалаңыз және бөлінген бюджетті ұстаныңыз. Бюджетте қалудың ең жақсы жолы - күтілетін нәтижелерді, ауқымды және кестені сәйкестендіру үшін жоба жоспарының үлгісін жасау. Жоба әзірлеу кезеңіне кіргеннен кейін жобаның бюджетке сәйкестігіне және жолға қойылғанына көз жеткізу үшін жүйелі түрде шолулар жүргізіліп тұруын қамтамасыз етіңіз.</w:t>
      </w:r>
    </w:p>
    <w:p w:rsidR="004A115D" w:rsidRPr="00ED75A9" w:rsidRDefault="004A115D" w:rsidP="004A115D">
      <w:pPr>
        <w:rPr>
          <w:sz w:val="28"/>
          <w:szCs w:val="28"/>
          <w:lang w:val="kk-KZ"/>
        </w:rPr>
      </w:pPr>
    </w:p>
    <w:p w:rsidR="004A115D" w:rsidRPr="00ED75A9" w:rsidRDefault="004A115D" w:rsidP="004A115D">
      <w:pPr>
        <w:rPr>
          <w:b/>
          <w:sz w:val="28"/>
          <w:szCs w:val="28"/>
          <w:lang w:val="kk-KZ"/>
        </w:rPr>
      </w:pPr>
      <w:r w:rsidRPr="00ED75A9">
        <w:rPr>
          <w:b/>
          <w:sz w:val="28"/>
          <w:szCs w:val="28"/>
          <w:lang w:val="kk-KZ"/>
        </w:rPr>
        <w:t>4. Уақыттың жетіспеушілігі</w:t>
      </w:r>
    </w:p>
    <w:p w:rsidR="004A115D" w:rsidRPr="00ED75A9" w:rsidRDefault="004A115D" w:rsidP="004A115D">
      <w:pPr>
        <w:rPr>
          <w:sz w:val="28"/>
          <w:szCs w:val="28"/>
          <w:lang w:val="kk-KZ"/>
        </w:rPr>
      </w:pPr>
      <w:r w:rsidRPr="00ED75A9">
        <w:rPr>
          <w:sz w:val="28"/>
          <w:szCs w:val="28"/>
          <w:lang w:val="kk-KZ"/>
        </w:rPr>
        <w:t>Уақыт тәуекелі, сонымен қатар жоба кестесінің тәуекелі ретінде белгілі, белгілі бір жоба тапсырмаларын орындау күтілгеннен ұзағырақ уақыт алған кезде орын алады. Кестеден кеш қалу бюджет, жеткізу кестелері немесе жалпы өнімділік сияқты басқа аспектілерге әсер етуі мүмкін. Бұл жоба менеджері ретінде кездесетін өте кең таралған тәуекел. Көптеген динамикалық элементтері бар жұмысты орындамасаңыз, жоспарлаудың бастапқы кезеңдерінде жобаны аяқтауға кететін уақытты бағаламау оңай.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Уақыт қысымының қаупін қалай азайтуға болады. Уақыттың аяқталу қаупін азайту үшін бастапқыда тапсырмаларды орындауға көбірек уақыт беріп, күтпеген жағдайларда уақыт резервіне рұқсат берген дұрыс. Сонда сізде мерзімдерді кейінгі уақытқа ауыстыру мүмкіндігі болады. Сонымен қатар, жобаның жұмыс кестесін Timeline функциясы арқылы немесе Гант диаграммасы түрінде жасауға болады. Жұмысты, тәуелділіктерді және кідірістерді нақты көру жоба менеджерлеріне уақытқа байланысты тәуекелдерге тез бейімделуге көмектеседі. Жобаның өмірлік циклін түсіну әр тапсырманың қанша уақытқа созылатынын анықтауға көмектеседі.</w:t>
      </w:r>
    </w:p>
    <w:p w:rsidR="004A115D" w:rsidRPr="00ED75A9" w:rsidRDefault="004A115D" w:rsidP="004A115D">
      <w:pPr>
        <w:rPr>
          <w:b/>
          <w:sz w:val="28"/>
          <w:szCs w:val="28"/>
          <w:lang w:val="kk-KZ"/>
        </w:rPr>
      </w:pPr>
      <w:r w:rsidRPr="00ED75A9">
        <w:rPr>
          <w:b/>
          <w:sz w:val="28"/>
          <w:szCs w:val="28"/>
          <w:lang w:val="kk-KZ"/>
        </w:rPr>
        <w:t>5. Ресурстардың жетіспеушілігі</w:t>
      </w:r>
    </w:p>
    <w:p w:rsidR="004A115D" w:rsidRPr="00ED75A9" w:rsidRDefault="004A115D" w:rsidP="004A115D">
      <w:pPr>
        <w:rPr>
          <w:sz w:val="28"/>
          <w:szCs w:val="28"/>
          <w:lang w:val="kk-KZ"/>
        </w:rPr>
      </w:pPr>
      <w:r w:rsidRPr="00ED75A9">
        <w:rPr>
          <w:sz w:val="28"/>
          <w:szCs w:val="28"/>
          <w:lang w:val="kk-KZ"/>
        </w:rPr>
        <w:t>Ресурс тапшылығы қаупі жобаны аяқтау үшін жеткілікті ресурстарыңыз болмаған кезде орын алады. Ресурстар уақытты, дағдыларды, ақшаны және құралдарды қамтиды, бірақ олармен шектелмейді. Жоба менеджері ретінде сіз өз қызметкерлеріңізді ресурстармен қамтамасыз етуге және мамандарды ресурстардың күйі туралы хабардар етуге жауаптысыз. Ресурстарды бөлу жобаны жоспарлаудың басында, әдетте жобаның көлеміне байланысты жоба басталғанға дейін 1-2 ай бұрын орын алады.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Ресурстардың тапшылығы қаупін қалай азайтуға болады. Ресурстардың тапшылығына байланысты тәуекелдерді азайтудың ең жақсы жолы ресурстарды бөлу жоспарын құру болып табылады. Бұл жоспар ресурстарды барынша тиімді пайдалануға, максималды әсер етуді қамтамасыз етуге және өз мақсаттарына жетуде команданы қолдауға мүмкіндік береді. Сізге қандай ресурстар қажет екенін басынан бастап білгенде, сіз оларды кейінгі кезеңде жоғалту ықтималдығын азайтасыз.</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Ресурстарды басқарудағы алғашқы қадамдарыңызға арналған нұсқаулықты оқыңыз</w:t>
      </w:r>
    </w:p>
    <w:p w:rsidR="004A115D" w:rsidRPr="00ED75A9" w:rsidRDefault="004A115D" w:rsidP="004A115D">
      <w:pPr>
        <w:rPr>
          <w:b/>
          <w:sz w:val="28"/>
          <w:szCs w:val="28"/>
          <w:lang w:val="kk-KZ"/>
        </w:rPr>
      </w:pPr>
      <w:r w:rsidRPr="00ED75A9">
        <w:rPr>
          <w:b/>
          <w:sz w:val="28"/>
          <w:szCs w:val="28"/>
          <w:lang w:val="kk-KZ"/>
        </w:rPr>
        <w:t>6. Жұмыс процестеріндегі өзгерістер</w:t>
      </w:r>
    </w:p>
    <w:p w:rsidR="004A115D" w:rsidRPr="00ED75A9" w:rsidRDefault="004A115D" w:rsidP="004A115D">
      <w:pPr>
        <w:rPr>
          <w:sz w:val="28"/>
          <w:szCs w:val="28"/>
          <w:lang w:val="kk-KZ"/>
        </w:rPr>
      </w:pPr>
      <w:r w:rsidRPr="00ED75A9">
        <w:rPr>
          <w:sz w:val="28"/>
          <w:szCs w:val="28"/>
          <w:lang w:val="kk-KZ"/>
        </w:rPr>
        <w:t>Операциялық тәуекелдер компанияның немесе команданың жұмыс процестеріндегі өзгерістерді қамтиды, мысалы, персоналдағы күтпеген өзгерістер, басқарудағы өзгерістер немесе сіздің команда бейімделуі керек жаңа процестер. Мұндай факторлар алаңдаушылық тудыруы мүмкін, жұмыс процестеріне түзетулер енгізуді талап етеді және жобаның уақыт кестесіне әсер етуі мүмкін.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Жұмыс процестеріндегі үзілістерді қалай азайтуға болады. Барлық операциялық тәуекелдерді болжау немесе алдын алу мүмкін емес, бірақ команда құрамындағы немесе процестеріндегі алдағы өзгерістер туралы алдын ала білсеңіз, жағымсыз салдарды азайтуға болады. Кездесулер, жоспарлау құралдары және қосымша оқыту арқылы қызметкерлеріңіздің өзгерістерге дайындалуға жеткілікті уақыты бар екеніне көз жеткізіңіз.</w:t>
      </w:r>
    </w:p>
    <w:p w:rsidR="004A115D" w:rsidRPr="00ED75A9" w:rsidRDefault="004A115D" w:rsidP="004A115D">
      <w:pPr>
        <w:rPr>
          <w:b/>
          <w:sz w:val="28"/>
          <w:szCs w:val="28"/>
          <w:lang w:val="kk-KZ"/>
        </w:rPr>
      </w:pPr>
    </w:p>
    <w:p w:rsidR="004A115D" w:rsidRPr="00ED75A9" w:rsidRDefault="004A115D" w:rsidP="004A115D">
      <w:pPr>
        <w:rPr>
          <w:b/>
          <w:sz w:val="28"/>
          <w:szCs w:val="28"/>
          <w:lang w:val="kk-KZ"/>
        </w:rPr>
      </w:pPr>
      <w:r w:rsidRPr="00ED75A9">
        <w:rPr>
          <w:b/>
          <w:sz w:val="28"/>
          <w:szCs w:val="28"/>
          <w:lang w:val="kk-KZ"/>
        </w:rPr>
        <w:t>7. Айқындықтың болмауы</w:t>
      </w:r>
    </w:p>
    <w:p w:rsidR="004A115D" w:rsidRPr="00ED75A9" w:rsidRDefault="004A115D" w:rsidP="004A115D">
      <w:pPr>
        <w:rPr>
          <w:sz w:val="28"/>
          <w:szCs w:val="28"/>
          <w:lang w:val="kk-KZ"/>
        </w:rPr>
      </w:pPr>
      <w:r w:rsidRPr="00ED75A9">
        <w:rPr>
          <w:sz w:val="28"/>
          <w:szCs w:val="28"/>
          <w:lang w:val="kk-KZ"/>
        </w:rPr>
        <w:t>Түсініктіліктің болмауы мүдделі тараптар арасында түсінбеушілікке немесе жобаның көлемі мен мерзіміне қатысты белгісіздікке әкелуі мүмкін. Бұл белгісіздік бөлшектелген жұмыс процестеріне, бюджетті асырып жіберуге, жобаның мерзімін өткізіп жіберуге, жоба талаптарын өзгертуге, жобаның орындалу барысын түзетуге немесе жоба нәтижелерінің көңілін қалдыруына байланысты жеткіліксіз бақылауға әкелуі мүмкін.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Айқындықтың болмауы қаупін қалай азайтуға болады. Жобаны жоспарлағанда, сәйкестікті қамтамасыз ету үшін барлық талаптарды тексеріп, екі рет тексеріңіз. Жобаның барлық қатысушылары не болып жатқанын біледі ме? Олар келесі кезеңге дайын ба? Жұмыс көлемі қаншалықты нақты анықталған? Сондай-ақ жоба туралы ақпарат барлық қатысушылар үшін қолжетімді болуын қамтамасыз ету маңызды. Барлық деректеріңізді бір құралда сақтау арқылы сіз өзіңіздің ақпаратыңызды жоба бойына жаңартып отыра аласыз.</w:t>
      </w:r>
    </w:p>
    <w:p w:rsidR="004A115D" w:rsidRPr="00EA2DAC" w:rsidRDefault="004A115D" w:rsidP="004A115D">
      <w:pPr>
        <w:rPr>
          <w:b/>
          <w:sz w:val="28"/>
          <w:szCs w:val="28"/>
          <w:lang w:val="kk-KZ"/>
        </w:rPr>
      </w:pPr>
    </w:p>
    <w:p w:rsidR="004A115D" w:rsidRPr="00EA2DAC" w:rsidRDefault="004A115D" w:rsidP="004A115D">
      <w:pPr>
        <w:rPr>
          <w:b/>
          <w:sz w:val="28"/>
          <w:szCs w:val="28"/>
          <w:lang w:val="kk-KZ"/>
        </w:rPr>
      </w:pPr>
      <w:r w:rsidRPr="00EA2DAC">
        <w:rPr>
          <w:b/>
          <w:sz w:val="28"/>
          <w:szCs w:val="28"/>
          <w:lang w:val="kk-KZ"/>
        </w:rPr>
        <w:t>Топты дайындау үшін тәуекелдерді басқаруды қалай пайдалануға болады</w:t>
      </w:r>
    </w:p>
    <w:p w:rsidR="004A115D" w:rsidRPr="00ED75A9" w:rsidRDefault="004A115D" w:rsidP="004A115D">
      <w:pPr>
        <w:rPr>
          <w:sz w:val="28"/>
          <w:szCs w:val="28"/>
          <w:lang w:val="kk-KZ"/>
        </w:rPr>
      </w:pPr>
      <w:r w:rsidRPr="00ED75A9">
        <w:rPr>
          <w:sz w:val="28"/>
          <w:szCs w:val="28"/>
          <w:lang w:val="kk-KZ"/>
        </w:rPr>
        <w:t>Тәуекелдерді басқару жобаңызға әсер етуі мүмкін тәуекел санаттарын анықтауды және сол тәуекелдерді азайту жоспарын әзірлеуді қамтиды.</w:t>
      </w:r>
    </w:p>
    <w:p w:rsidR="004A115D" w:rsidRPr="00ED75A9" w:rsidRDefault="004A115D" w:rsidP="004A115D">
      <w:pPr>
        <w:rPr>
          <w:sz w:val="28"/>
          <w:szCs w:val="28"/>
          <w:lang w:val="kk-KZ"/>
        </w:rPr>
      </w:pPr>
      <w:r w:rsidRPr="00ED75A9">
        <w:rPr>
          <w:sz w:val="28"/>
          <w:szCs w:val="28"/>
          <w:lang w:val="kk-KZ"/>
        </w:rPr>
        <w:t>Жобаны басқару құралдары жобаның барлық аспектілерін басынан аяғына дейін басқару арқылы тәуекелдерді басқару процесін жеңілдетеді. Жұмысты басқару бағдарламалық құралы сонымен қатар әртүрлі командалар арасындағы ынтымақтастықты қамтамасыз етуге көмектеседі. Бұл ең жиі кездесетін тәуекелдердің ықтималдығын азайтуға көмектеседі.</w:t>
      </w:r>
    </w:p>
    <w:p w:rsidR="004A115D" w:rsidRPr="00ED75A9" w:rsidRDefault="004A115D" w:rsidP="004A115D">
      <w:pPr>
        <w:rPr>
          <w:sz w:val="28"/>
          <w:szCs w:val="28"/>
          <w:lang w:val="kk-KZ"/>
        </w:rPr>
      </w:pPr>
      <w:r w:rsidRPr="00ED75A9">
        <w:rPr>
          <w:sz w:val="28"/>
          <w:szCs w:val="28"/>
          <w:lang w:val="kk-KZ"/>
        </w:rPr>
        <w:t>Келесі төрт қадам тәуекелдерді болжауға және жобалардың біркелкі орындалуын қамтамасыз етуге көмектеседі.</w:t>
      </w:r>
    </w:p>
    <w:p w:rsidR="004A115D" w:rsidRPr="00ED75A9" w:rsidRDefault="004A115D" w:rsidP="004A115D">
      <w:pPr>
        <w:rPr>
          <w:sz w:val="28"/>
          <w:szCs w:val="28"/>
          <w:lang w:val="kk-KZ"/>
        </w:rPr>
      </w:pPr>
    </w:p>
    <w:p w:rsidR="004A115D" w:rsidRPr="00EA2DAC" w:rsidRDefault="004A115D" w:rsidP="004A115D">
      <w:pPr>
        <w:rPr>
          <w:b/>
          <w:sz w:val="28"/>
          <w:szCs w:val="28"/>
          <w:lang w:val="kk-KZ"/>
        </w:rPr>
      </w:pPr>
      <w:r w:rsidRPr="00EA2DAC">
        <w:rPr>
          <w:b/>
          <w:sz w:val="28"/>
          <w:szCs w:val="28"/>
          <w:lang w:val="kk-KZ"/>
        </w:rPr>
        <w:t>1. Тәуекелді анықтау</w:t>
      </w:r>
    </w:p>
    <w:p w:rsidR="004A115D" w:rsidRPr="00ED75A9" w:rsidRDefault="004A115D" w:rsidP="004A115D">
      <w:pPr>
        <w:rPr>
          <w:sz w:val="28"/>
          <w:szCs w:val="28"/>
          <w:lang w:val="kk-KZ"/>
        </w:rPr>
      </w:pPr>
      <w:r w:rsidRPr="00ED75A9">
        <w:rPr>
          <w:sz w:val="28"/>
          <w:szCs w:val="28"/>
          <w:lang w:val="kk-KZ"/>
        </w:rPr>
        <w:t>Тәуекелдерді талдау процесінің бірінші қадамы жобаға әсер етеді деп ойлайтын тәуекелдерді анықтау болып табылады. Біз жоғарыда ең жиі кездесетін жеті тәуекелді атап өттік, бірақ басқалары бар, мысалы, мердігердің істен шығуы, күтпеген өмірлік жағдайлар, деректерді беру проблемалары, басымдықтардың өзгеруі, заңды тәуекелдер, нарықтық тәуекелдер және жобаның үзілуі.</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Тәуекелді анықтау процесін бастау үшін келесі сұрақтарға жауап беріңіз:</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Тәуекелдің пайда болу ықтималдығы қандай?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Бұл тәуекелдің әсері және оның ауырлығы қандай?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Біздің жауап беру жоспарымыз қандай?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Бұл тәуекелдің пайда болу ықтималдығын және жобаға әсер ету мүмкіндігін ескере отырып, оның басымдығы қандай?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Бұл тәуекелге кім жауапты?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Осы сұрақтарға жауап алғаннан кейін, олардың маңыздылығын анықтау, практикалық шешімдер қабылдау және тұрақты бақылау арқылы тәуекелдерді басқару процесін жалғастыруға болады.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«6 нақты қадамдағы жоба тәуекелдерін басқару процесі» мақаласын оқыңыз.</w:t>
      </w:r>
    </w:p>
    <w:p w:rsidR="004A115D" w:rsidRPr="00ED75A9" w:rsidRDefault="004A115D" w:rsidP="004A115D">
      <w:pPr>
        <w:rPr>
          <w:b/>
          <w:sz w:val="28"/>
          <w:szCs w:val="28"/>
          <w:lang w:val="kk-KZ"/>
        </w:rPr>
      </w:pPr>
      <w:r w:rsidRPr="00ED75A9">
        <w:rPr>
          <w:b/>
          <w:sz w:val="28"/>
          <w:szCs w:val="28"/>
          <w:lang w:val="kk-KZ"/>
        </w:rPr>
        <w:t>2. Пайда болу ықтималдығын және әсер ету дәрежесін анықтау</w:t>
      </w:r>
    </w:p>
    <w:p w:rsidR="004A115D" w:rsidRPr="00ED75A9" w:rsidRDefault="004A115D" w:rsidP="004A115D">
      <w:pPr>
        <w:rPr>
          <w:sz w:val="28"/>
          <w:szCs w:val="28"/>
          <w:lang w:val="kk-KZ"/>
        </w:rPr>
      </w:pPr>
      <w:r w:rsidRPr="00ED75A9">
        <w:rPr>
          <w:sz w:val="28"/>
          <w:szCs w:val="28"/>
          <w:lang w:val="kk-KZ"/>
        </w:rPr>
        <w:t>Тәуекелдер тізімін олардың пайда болу ықтималдығы бойынша сұрыптауға болады. Бұл сұрыптау іс-қимыл жоспарын дайындаған кезде қандай тәуекелдерге ерекше назар аудару керектігін жақсы түсінуге мүмкіндік береді.</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Тәуекелдердің туындау ықтималдылығы олардың маңыздылығын анықтау кезінде ғана емес, сонымен қатар әрбір тәуекелдің өндіріс процесіне әсерін бағалау кезінде де маңызды. Сіздің бизнесіңізге айтарлықтай әсер етуі мүмкін тәуекелдерді мұқият қарастырған жөн.</w:t>
      </w:r>
    </w:p>
    <w:p w:rsidR="004A115D" w:rsidRPr="00ED75A9" w:rsidRDefault="004A115D" w:rsidP="004A115D">
      <w:pPr>
        <w:rPr>
          <w:sz w:val="28"/>
          <w:szCs w:val="28"/>
          <w:lang w:val="kk-KZ"/>
        </w:rPr>
      </w:pPr>
    </w:p>
    <w:p w:rsidR="004A115D" w:rsidRPr="00ED75A9" w:rsidRDefault="004A115D" w:rsidP="004A115D">
      <w:pPr>
        <w:rPr>
          <w:b/>
          <w:sz w:val="28"/>
          <w:szCs w:val="28"/>
          <w:lang w:val="kk-KZ"/>
        </w:rPr>
      </w:pPr>
      <w:r w:rsidRPr="00ED75A9">
        <w:rPr>
          <w:b/>
          <w:sz w:val="28"/>
          <w:szCs w:val="28"/>
          <w:lang w:val="kk-KZ"/>
        </w:rPr>
        <w:t>3. Әрбір тәуекелге шешім табу</w:t>
      </w:r>
    </w:p>
    <w:p w:rsidR="004A115D" w:rsidRPr="00ED75A9" w:rsidRDefault="004A115D" w:rsidP="004A115D">
      <w:pPr>
        <w:rPr>
          <w:sz w:val="28"/>
          <w:szCs w:val="28"/>
          <w:lang w:val="kk-KZ"/>
        </w:rPr>
      </w:pPr>
      <w:r w:rsidRPr="00ED75A9">
        <w:rPr>
          <w:sz w:val="28"/>
          <w:szCs w:val="28"/>
          <w:lang w:val="kk-KZ"/>
        </w:rPr>
        <w:t>Тәуекелді бағалаудың мақсаты әрбір тәуекел орын алған жағдайда әрекет жоспарын жасау болып табылады. Тәуекелдерді олардың пайда болу ықтималдығы және өндіріс процесіне әсері бойынша сұрыптау шешімді әзірлеу үшін бастапқы нүктені қамтамасыз етеді. Тәуекелді бағалауды жүргізу сіздің жобаларыңыздың табыстылығын арттырады, себебі ол сізге тәуекелдердің алдын алу мүмкіндігін береді.</w:t>
      </w:r>
    </w:p>
    <w:p w:rsidR="004A115D" w:rsidRPr="00ED75A9" w:rsidRDefault="004A115D" w:rsidP="004A115D">
      <w:pPr>
        <w:rPr>
          <w:sz w:val="28"/>
          <w:szCs w:val="28"/>
          <w:lang w:val="kk-KZ"/>
        </w:rPr>
      </w:pPr>
    </w:p>
    <w:p w:rsidR="004A115D" w:rsidRPr="00ED75A9" w:rsidRDefault="004A115D" w:rsidP="004A115D">
      <w:pPr>
        <w:rPr>
          <w:b/>
          <w:sz w:val="28"/>
          <w:szCs w:val="28"/>
          <w:lang w:val="kk-KZ"/>
        </w:rPr>
      </w:pPr>
      <w:r w:rsidRPr="00ED75A9">
        <w:rPr>
          <w:sz w:val="28"/>
          <w:szCs w:val="28"/>
          <w:lang w:val="kk-KZ"/>
        </w:rPr>
        <w:t>Сіз жобаның мүдделі тараптарымен кездесу өткізіп, олар үшін ең маңызды жоба тәуекелдерінің ықтимал шешімдерін белсенді түрде анықтауға болады. Осы тәуекелдермен өткен уақытта қалай күрескенін түсіну үшін өткен жоба тәжірибесін қарап шығыңыз</w:t>
      </w:r>
      <w:r w:rsidRPr="00ED75A9">
        <w:rPr>
          <w:b/>
          <w:sz w:val="28"/>
          <w:szCs w:val="28"/>
          <w:lang w:val="kk-KZ"/>
        </w:rPr>
        <w:t>.</w:t>
      </w:r>
    </w:p>
    <w:p w:rsidR="004A115D" w:rsidRPr="00ED75A9" w:rsidRDefault="004A115D" w:rsidP="004A115D">
      <w:pPr>
        <w:rPr>
          <w:b/>
          <w:sz w:val="28"/>
          <w:szCs w:val="28"/>
          <w:lang w:val="kk-KZ"/>
        </w:rPr>
      </w:pPr>
    </w:p>
    <w:p w:rsidR="004A115D" w:rsidRPr="00ED75A9" w:rsidRDefault="004A115D" w:rsidP="004A115D">
      <w:pPr>
        <w:rPr>
          <w:b/>
          <w:sz w:val="28"/>
          <w:szCs w:val="28"/>
          <w:lang w:val="kk-KZ"/>
        </w:rPr>
      </w:pPr>
      <w:r w:rsidRPr="00ED75A9">
        <w:rPr>
          <w:b/>
          <w:sz w:val="28"/>
          <w:szCs w:val="28"/>
          <w:lang w:val="kk-KZ"/>
        </w:rPr>
        <w:t>4. Тәуекелді бағалауды жүйелі түрде бақылау</w:t>
      </w:r>
    </w:p>
    <w:p w:rsidR="004A115D" w:rsidRPr="00ED75A9" w:rsidRDefault="004A115D" w:rsidP="004A115D">
      <w:pPr>
        <w:rPr>
          <w:sz w:val="28"/>
          <w:szCs w:val="28"/>
          <w:lang w:val="kk-KZ"/>
        </w:rPr>
      </w:pPr>
      <w:r w:rsidRPr="00ED75A9">
        <w:rPr>
          <w:sz w:val="28"/>
          <w:szCs w:val="28"/>
          <w:lang w:val="kk-KZ"/>
        </w:rPr>
        <w:t>Тәуекелдерді бағалау бағдарламасы әзірленгеннен кейін оның орындалуын жүйелі түрде бақылау маңызды, өйткені жағдайлар кез келген уақытта өзгеруі мүмкін. Бұл тәуекелдің туындау ықтималдығын да, оның өндіріс процесіне әсерін де өзгертуі мүмкін.</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Сонымен қатар, жаңа тәуекелдер пайда болуы мүмкін және бұрын маңызды болған тәуекелдер азаяды. Тәуекелді бағалаудың тұрақты мониторингі күтпеген оқиғаларға дайындығыңызды сақтауға көмектеседі.</w:t>
      </w:r>
    </w:p>
    <w:p w:rsidR="004A115D" w:rsidRPr="00ED75A9" w:rsidRDefault="004A115D" w:rsidP="004A115D">
      <w:pPr>
        <w:rPr>
          <w:b/>
          <w:sz w:val="28"/>
          <w:szCs w:val="28"/>
          <w:lang w:val="kk-KZ"/>
        </w:rPr>
      </w:pPr>
    </w:p>
    <w:p w:rsidR="004A115D" w:rsidRPr="00ED75A9" w:rsidRDefault="004A115D" w:rsidP="004A115D">
      <w:pPr>
        <w:rPr>
          <w:b/>
          <w:sz w:val="28"/>
          <w:szCs w:val="28"/>
          <w:lang w:val="kk-KZ"/>
        </w:rPr>
      </w:pPr>
      <w:r w:rsidRPr="00ED75A9">
        <w:rPr>
          <w:b/>
          <w:sz w:val="28"/>
          <w:szCs w:val="28"/>
          <w:lang w:val="kk-KZ"/>
        </w:rPr>
        <w:t>«Дағдарысты басқару жоспары дегеніміз не? (оны жасау үшін 6 қадам)»</w:t>
      </w:r>
    </w:p>
    <w:p w:rsidR="004A115D" w:rsidRPr="00ED75A9" w:rsidRDefault="004A115D" w:rsidP="004A115D">
      <w:pPr>
        <w:rPr>
          <w:sz w:val="28"/>
          <w:szCs w:val="28"/>
          <w:lang w:val="kk-KZ"/>
        </w:rPr>
      </w:pPr>
      <w:r w:rsidRPr="00ED75A9">
        <w:rPr>
          <w:sz w:val="28"/>
          <w:szCs w:val="28"/>
          <w:lang w:val="kk-KZ"/>
        </w:rPr>
        <w:t>Жоба тәуекелдерін басқару құралдары</w:t>
      </w:r>
    </w:p>
    <w:p w:rsidR="004A115D" w:rsidRPr="00ED75A9" w:rsidRDefault="004A115D" w:rsidP="004A115D">
      <w:pPr>
        <w:rPr>
          <w:sz w:val="28"/>
          <w:szCs w:val="28"/>
          <w:lang w:val="kk-KZ"/>
        </w:rPr>
      </w:pPr>
      <w:r w:rsidRPr="00ED75A9">
        <w:rPr>
          <w:sz w:val="28"/>
          <w:szCs w:val="28"/>
          <w:lang w:val="kk-KZ"/>
        </w:rPr>
        <w:t>Тиісті құралдар тәуекелдерді талдауға және олардың маңыздылығын анықтауға мүмкіндік беру арқылы тәуекелді бағалау процесін жеңілдетеді. Егер сіз нақты уақыт режимінде болып жатқанның бәрін бақылап, бір жерде ақпарат алмассаңыз, сіздің барлық қызметкерлеріңіз жобаға қажетті материалдарды жылдам тауып алады және олардың жұмысын команда болып бақылауға мүмкіндік аласыз.</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Сонымен қатар, жобаны басқару құралдары қызметкерлерге жобаны жоспарлау дағдыларын дамытуға көмектеседі. Жобаны басқару процесі мен кезеңдерін білу тәуекелдерді олар пайда болғанға дейін алдын алуға мүмкіндік береді.</w:t>
      </w:r>
    </w:p>
    <w:p w:rsidR="004A115D" w:rsidRPr="00ED75A9" w:rsidRDefault="004A115D" w:rsidP="004A115D">
      <w:pPr>
        <w:rPr>
          <w:sz w:val="28"/>
          <w:szCs w:val="28"/>
          <w:lang w:val="kk-KZ"/>
        </w:rPr>
      </w:pPr>
    </w:p>
    <w:p w:rsidR="004A115D" w:rsidRPr="00A61205" w:rsidRDefault="004A115D" w:rsidP="004A115D">
      <w:pPr>
        <w:rPr>
          <w:b/>
          <w:sz w:val="28"/>
          <w:szCs w:val="28"/>
          <w:lang w:val="kk-KZ"/>
        </w:rPr>
      </w:pPr>
      <w:r w:rsidRPr="00A61205">
        <w:rPr>
          <w:b/>
          <w:sz w:val="28"/>
          <w:szCs w:val="28"/>
          <w:lang w:val="kk-KZ"/>
        </w:rPr>
        <w:t>Тәуекелдер тізілімі</w:t>
      </w:r>
    </w:p>
    <w:p w:rsidR="004A115D" w:rsidRPr="00ED75A9" w:rsidRDefault="004A115D" w:rsidP="004A115D">
      <w:pPr>
        <w:rPr>
          <w:sz w:val="28"/>
          <w:szCs w:val="28"/>
          <w:lang w:val="kk-KZ"/>
        </w:rPr>
      </w:pPr>
      <w:r w:rsidRPr="00ED75A9">
        <w:rPr>
          <w:sz w:val="28"/>
          <w:szCs w:val="28"/>
          <w:lang w:val="kk-KZ"/>
        </w:rPr>
        <w:t>Тәуекелдер тізілімі тәуекелдердің маңыздылығын анықтау және анықтау үшін тамаша құрал болып табылады. Тәуекелдер тізілімінде тәуекелдің туындау ықтималдығы, оның өндіріс процесіне әсері, тәуекелдің алдын алу жолдары, тәуекел пайда болған жағдайда оған қалай әрекет ету жоспарланатыны және кім жауап беретіні туралы ақпарат қамтылады.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Төменде тәуекелдер тізілімінің қандай болуы мүмкін екендігінің мысалы келтірілген. Тәуекелдің түрі сол жақта көрсетіледі, одан кейін оның пайда болу ықтималдығы, оның өндіріс процесіне әсер ету дәрежесі, түзету әрекеттерін қабылдауға жауапты тұлға және әрекеттердің өзі көрсетіледі.</w:t>
      </w:r>
    </w:p>
    <w:p w:rsidR="004A115D" w:rsidRPr="00ED75A9" w:rsidRDefault="004A115D" w:rsidP="004A115D">
      <w:pPr>
        <w:rPr>
          <w:sz w:val="28"/>
          <w:szCs w:val="28"/>
          <w:lang w:val="kk-KZ"/>
        </w:rPr>
      </w:pPr>
      <w:r w:rsidRPr="00ED75A9">
        <w:rPr>
          <w:sz w:val="28"/>
          <w:szCs w:val="28"/>
          <w:lang w:val="kk-KZ"/>
        </w:rPr>
        <w:t>Тәуекелдер тізілімін құрастырғаннан кейін сіздің қолыңызда жобалармен әрі қарай жұмыс істеуге болатын тиімді құжат болады. Тәуекелдермен жұмыс істеу кезінде тізілімдегі ақпаратқа сілтеме жасай аласыз және оны ұзақ мерзімді шығындарды азайту үшін пайдалана аласыз.</w:t>
      </w:r>
    </w:p>
    <w:p w:rsidR="004A115D" w:rsidRPr="00A61205" w:rsidRDefault="004A115D" w:rsidP="004A115D">
      <w:pPr>
        <w:rPr>
          <w:b/>
          <w:sz w:val="28"/>
          <w:szCs w:val="28"/>
          <w:lang w:val="kk-KZ"/>
        </w:rPr>
      </w:pPr>
    </w:p>
    <w:p w:rsidR="004A115D" w:rsidRPr="00A61205" w:rsidRDefault="004A115D" w:rsidP="004A115D">
      <w:pPr>
        <w:rPr>
          <w:b/>
          <w:sz w:val="28"/>
          <w:szCs w:val="28"/>
          <w:lang w:val="kk-KZ"/>
        </w:rPr>
      </w:pPr>
      <w:r w:rsidRPr="00A61205">
        <w:rPr>
          <w:b/>
          <w:sz w:val="28"/>
          <w:szCs w:val="28"/>
          <w:lang w:val="kk-KZ"/>
        </w:rPr>
        <w:t>SWOT талдау</w:t>
      </w:r>
    </w:p>
    <w:p w:rsidR="004A115D" w:rsidRPr="00ED75A9" w:rsidRDefault="004A115D" w:rsidP="004A115D">
      <w:pPr>
        <w:rPr>
          <w:sz w:val="28"/>
          <w:szCs w:val="28"/>
          <w:lang w:val="kk-KZ"/>
        </w:rPr>
      </w:pPr>
      <w:r w:rsidRPr="00ED75A9">
        <w:rPr>
          <w:sz w:val="28"/>
          <w:szCs w:val="28"/>
          <w:lang w:val="kk-KZ"/>
        </w:rPr>
        <w:t>SVU аббревиатурасы «күшті, әлсіз жақтары, мүмкіндіктер және қауіптер» дегенді білдіреді. SWOT талдау жобаның тәуекелдерін анықтауға ғана емес, сонымен қатар жобаңыздың күшті жақтарын анықтауға мүмкіндік береді. Жобаның күшті жақтарын бәсекелестік артықшылыққа қол жеткізу үшін пайдалануға болады.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SWOT талдауын орындау үшін аббревиатураның әрбір әрпін қарап шығып, жобаны тиімдірек іске асыру және қызметкерлерді оқыту үшін жаңа мүмкіндіктерді табу үшін төмендегі сұрақтарға ұқсас сұрақтар қойыңыз.</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Мықты жақтары: біз нені жақсы істейміз?</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Әлсіз жақтары: нені жақсартуға болады?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Мүмкіндіктер: Біздің жылдағы мақсаттарымыз қандай?</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Қауіптер: Біздің бәсекелестеріміз бізден қалай жоғары?</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SWOT талдауын жүргізгеннен кейін сіз өз жобаңызды сенімді түрде алға жылжыта аласыз, өйткені сіз бәсекелестеріңізге қатысты позицияңызды нақтырақ түсінесіз. Бұған қоса, сіз өзіңіздің күшті және әлсіз жақтарыңызды үйренесіз, бұл тәуекелдерді азайтуға және болашақта жобалардағы тиімділігін арттыруға көмектеседі.</w:t>
      </w:r>
    </w:p>
    <w:p w:rsidR="004A115D" w:rsidRPr="00A61205" w:rsidRDefault="004A115D" w:rsidP="004A115D">
      <w:pPr>
        <w:rPr>
          <w:b/>
          <w:sz w:val="28"/>
          <w:szCs w:val="28"/>
          <w:lang w:val="kk-KZ"/>
        </w:rPr>
      </w:pPr>
    </w:p>
    <w:p w:rsidR="004A115D" w:rsidRPr="00A61205" w:rsidRDefault="004A115D" w:rsidP="004A115D">
      <w:pPr>
        <w:rPr>
          <w:b/>
          <w:sz w:val="28"/>
          <w:szCs w:val="28"/>
          <w:lang w:val="kk-KZ"/>
        </w:rPr>
      </w:pPr>
      <w:r w:rsidRPr="00A61205">
        <w:rPr>
          <w:b/>
          <w:sz w:val="28"/>
          <w:szCs w:val="28"/>
          <w:lang w:val="kk-KZ"/>
        </w:rPr>
        <w:t>Топтық талқылау</w:t>
      </w:r>
    </w:p>
    <w:p w:rsidR="004A115D" w:rsidRPr="00ED75A9" w:rsidRDefault="004A115D" w:rsidP="004A115D">
      <w:pPr>
        <w:rPr>
          <w:sz w:val="28"/>
          <w:szCs w:val="28"/>
          <w:lang w:val="kk-KZ"/>
        </w:rPr>
      </w:pPr>
      <w:r w:rsidRPr="00ED75A9">
        <w:rPr>
          <w:sz w:val="28"/>
          <w:szCs w:val="28"/>
          <w:lang w:val="kk-KZ"/>
        </w:rPr>
        <w:t>Миға шабуыл - идеяларды тудыратын күшті құрал, бірақ оның тиімділігі жиі бағаланбайды. Ұжымда әртүрлі көзқарастар болған кезде ұжымдық талқылау шығармашылықты ынталандыруға және тәуекелдерді барабар бағалауға мүмкіндік береді.</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Миға шабуыл көбінесе тәуекелдерді тіркеу процесіндегі алғашқы қадам болып табылады, өйткені тәуекелдерді анықтау бір жерден бастауды талап етеді. Миға шабуылдың жаңа әдістерін үйрену арқылы сіздің команда тәуекелдерді тануды, өз жұмысында икемділікті сақтауды және тәуекелдердің пайда болуын болдырмауды үйренеді.</w:t>
      </w:r>
    </w:p>
    <w:p w:rsidR="004A115D" w:rsidRPr="00A61205" w:rsidRDefault="004A115D" w:rsidP="004A115D">
      <w:pPr>
        <w:rPr>
          <w:b/>
          <w:sz w:val="28"/>
          <w:szCs w:val="28"/>
          <w:lang w:val="kk-KZ"/>
        </w:rPr>
      </w:pPr>
    </w:p>
    <w:p w:rsidR="004A115D" w:rsidRPr="00A61205" w:rsidRDefault="004A115D" w:rsidP="004A115D">
      <w:pPr>
        <w:rPr>
          <w:b/>
          <w:sz w:val="28"/>
          <w:szCs w:val="28"/>
          <w:lang w:val="kk-KZ"/>
        </w:rPr>
      </w:pPr>
      <w:r w:rsidRPr="00A61205">
        <w:rPr>
          <w:b/>
          <w:sz w:val="28"/>
          <w:szCs w:val="28"/>
          <w:lang w:val="kk-KZ"/>
        </w:rPr>
        <w:t>Жоба тәуекелдерін азайту үшін алдын ала жоспарлау</w:t>
      </w:r>
    </w:p>
    <w:p w:rsidR="004A115D" w:rsidRPr="00ED75A9" w:rsidRDefault="004A115D" w:rsidP="004A115D">
      <w:pPr>
        <w:rPr>
          <w:sz w:val="28"/>
          <w:szCs w:val="28"/>
          <w:lang w:val="kk-KZ"/>
        </w:rPr>
      </w:pPr>
      <w:r w:rsidRPr="00ED75A9">
        <w:rPr>
          <w:sz w:val="28"/>
          <w:szCs w:val="28"/>
          <w:lang w:val="kk-KZ"/>
        </w:rPr>
        <w:t>Кез келген жобаның ең маңызды бөлігі - жоспарлау кезеңі. Сіз ең маңызды нәрселер әзірлеу кезеңінде болады деп ойлауыңыз мүмкін, бірақ іс жүзінде жобаны жоспарлау жобаның тәуекелдерін болдырмайды және топты табысқа жеткізеді.</w:t>
      </w:r>
    </w:p>
    <w:p w:rsidR="004A115D" w:rsidRPr="00ED75A9" w:rsidRDefault="004A115D" w:rsidP="004A115D">
      <w:pPr>
        <w:rPr>
          <w:sz w:val="28"/>
          <w:szCs w:val="28"/>
          <w:lang w:val="kk-KZ"/>
        </w:rPr>
      </w:pPr>
    </w:p>
    <w:p w:rsidR="004A115D" w:rsidRPr="00ED75A9" w:rsidRDefault="004A115D" w:rsidP="004A115D">
      <w:pPr>
        <w:rPr>
          <w:sz w:val="28"/>
          <w:szCs w:val="28"/>
          <w:lang w:val="kk-KZ"/>
        </w:rPr>
      </w:pPr>
      <w:r w:rsidRPr="00ED75A9">
        <w:rPr>
          <w:sz w:val="28"/>
          <w:szCs w:val="28"/>
          <w:lang w:val="kk-KZ"/>
        </w:rPr>
        <w:t>Процестерді автоматтандыруға, ынтымақтастықты жеңілдетуге, ақпарат алмасуға және нақты уақытта бақылауды қамтамасыз етуге мүмкіндік беретін көптеген жобаларды басқару бағдарламалық шешімдері бар. Бұл құралдардың көмегімен сіз жай ғана жақсы емес, шын мәнінде керемет жобаларды жүзеге асыра аласыз.</w:t>
      </w:r>
    </w:p>
    <w:sectPr w:rsidR="004A115D" w:rsidRPr="00ED75A9" w:rsidSect="003D1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A115D"/>
    <w:rsid w:val="003D1AD2"/>
    <w:rsid w:val="004A115D"/>
    <w:rsid w:val="008903A6"/>
    <w:rsid w:val="00A61205"/>
    <w:rsid w:val="00DB6117"/>
    <w:rsid w:val="00EA2DAC"/>
    <w:rsid w:val="00ED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03F4A-ACAC-4CD1-9EEA-1044E942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2023-11-06T06:15:00Z</dcterms:created>
  <dcterms:modified xsi:type="dcterms:W3CDTF">2023-11-06T06:37:00Z</dcterms:modified>
</cp:coreProperties>
</file>